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1D1711" w14:textId="77777777" w:rsidR="00DA715E" w:rsidRDefault="00083720">
      <w:pPr>
        <w:jc w:val="center"/>
        <w:rPr>
          <w:rFonts w:ascii="黑体" w:eastAsia="黑体"/>
          <w:b/>
          <w:sz w:val="28"/>
          <w:szCs w:val="28"/>
        </w:rPr>
      </w:pPr>
      <w:r>
        <w:rPr>
          <w:rFonts w:ascii="黑体" w:eastAsia="黑体" w:hint="eastAsia"/>
          <w:b/>
          <w:sz w:val="28"/>
          <w:szCs w:val="28"/>
        </w:rPr>
        <w:t>专利申请之技术交底书</w:t>
      </w:r>
    </w:p>
    <w:p w14:paraId="321D1712" w14:textId="25F40AE2" w:rsidR="00DA715E" w:rsidRDefault="00083720">
      <w:r>
        <w:rPr>
          <w:rFonts w:hint="eastAsia"/>
        </w:rPr>
        <w:t>发明名称：</w:t>
      </w:r>
      <w:r w:rsidR="00767B8E">
        <w:rPr>
          <w:rFonts w:hint="eastAsia"/>
          <w:u w:val="single"/>
        </w:rPr>
        <w:t>一种基于</w:t>
      </w:r>
      <w:r w:rsidR="00767B8E">
        <w:rPr>
          <w:rFonts w:hint="eastAsia"/>
          <w:u w:val="single"/>
        </w:rPr>
        <w:t>A</w:t>
      </w:r>
      <w:r w:rsidR="00767B8E">
        <w:rPr>
          <w:u w:val="single"/>
        </w:rPr>
        <w:t>I</w:t>
      </w:r>
      <w:r w:rsidR="00767B8E">
        <w:rPr>
          <w:rFonts w:hint="eastAsia"/>
          <w:u w:val="single"/>
        </w:rPr>
        <w:t>的互联网信息采集工具</w:t>
      </w:r>
      <w:r>
        <w:rPr>
          <w:rFonts w:eastAsia="PMingLiU" w:hint="eastAsia"/>
          <w:u w:val="single"/>
        </w:rPr>
        <w:t xml:space="preserve">   </w:t>
      </w:r>
      <w:r>
        <w:rPr>
          <w:rFonts w:eastAsia="PMingLiU" w:hint="eastAsia"/>
        </w:rPr>
        <w:t xml:space="preserve"> </w:t>
      </w:r>
      <w:r>
        <w:rPr>
          <w:rFonts w:hint="eastAsia"/>
        </w:rPr>
        <w:t>技术问题联系人：</w:t>
      </w:r>
      <w:r>
        <w:rPr>
          <w:rFonts w:hint="eastAsia"/>
          <w:u w:val="single"/>
        </w:rPr>
        <w:t xml:space="preserve">        </w:t>
      </w:r>
      <w:r w:rsidR="00F42044">
        <w:rPr>
          <w:rFonts w:hint="eastAsia"/>
          <w:u w:val="single"/>
        </w:rPr>
        <w:t>方楠</w:t>
      </w:r>
      <w:r>
        <w:rPr>
          <w:rFonts w:hint="eastAsia"/>
          <w:u w:val="single"/>
        </w:rPr>
        <w:t xml:space="preserve">           </w:t>
      </w:r>
    </w:p>
    <w:p w14:paraId="321D1713" w14:textId="197C80AD" w:rsidR="00DA715E" w:rsidRDefault="00083720">
      <w:pPr>
        <w:rPr>
          <w:u w:val="single"/>
        </w:rPr>
      </w:pPr>
      <w:r>
        <w:rPr>
          <w:rFonts w:hint="eastAsia"/>
        </w:rPr>
        <w:t>电话及传真：</w:t>
      </w:r>
      <w:r>
        <w:rPr>
          <w:rFonts w:hint="eastAsia"/>
          <w:u w:val="single"/>
        </w:rPr>
        <w:t xml:space="preserve">          </w:t>
      </w:r>
      <w:r w:rsidR="00F42044">
        <w:rPr>
          <w:u w:val="single"/>
        </w:rPr>
        <w:t>16607557430</w:t>
      </w:r>
      <w:r>
        <w:rPr>
          <w:rFonts w:hint="eastAsia"/>
          <w:u w:val="single"/>
        </w:rPr>
        <w:t xml:space="preserve">       </w:t>
      </w:r>
      <w:r>
        <w:rPr>
          <w:rFonts w:eastAsia="PMingLiU" w:hint="eastAsia"/>
          <w:u w:val="single"/>
          <w:lang w:eastAsia="zh-TW"/>
        </w:rPr>
        <w:t xml:space="preserve">    </w:t>
      </w:r>
      <w:r>
        <w:rPr>
          <w:rFonts w:eastAsia="PMingLiU" w:hint="eastAsia"/>
          <w:lang w:eastAsia="zh-TW"/>
        </w:rPr>
        <w:t xml:space="preserve">       </w:t>
      </w:r>
      <w:r w:rsidR="00767B8E">
        <w:rPr>
          <w:rFonts w:eastAsia="PMingLiU"/>
          <w:lang w:eastAsia="zh-TW"/>
        </w:rPr>
        <w:t xml:space="preserve">     </w:t>
      </w:r>
      <w:r>
        <w:rPr>
          <w:rFonts w:eastAsia="PMingLiU" w:hint="eastAsia"/>
          <w:lang w:eastAsia="zh-TW"/>
        </w:rPr>
        <w:t>E-mail</w:t>
      </w:r>
      <w:r>
        <w:rPr>
          <w:rFonts w:hint="eastAsia"/>
        </w:rPr>
        <w:t>：</w:t>
      </w:r>
      <w:r>
        <w:rPr>
          <w:rFonts w:hint="eastAsia"/>
          <w:u w:val="single"/>
        </w:rPr>
        <w:t xml:space="preserve">        </w:t>
      </w:r>
      <w:r w:rsidR="00F42044" w:rsidRPr="00F42044">
        <w:rPr>
          <w:u w:val="single"/>
        </w:rPr>
        <w:t>fangnan@linklogis.com</w:t>
      </w:r>
      <w:r>
        <w:rPr>
          <w:rFonts w:hint="eastAsia"/>
          <w:u w:val="single"/>
        </w:rPr>
        <w:t xml:space="preserve">               </w:t>
      </w:r>
    </w:p>
    <w:p w14:paraId="321D1714" w14:textId="2F0A9B59" w:rsidR="00DA715E" w:rsidRDefault="00083720">
      <w:pPr>
        <w:rPr>
          <w:u w:val="single"/>
        </w:rPr>
      </w:pPr>
      <w:r>
        <w:rPr>
          <w:rFonts w:hint="eastAsia"/>
        </w:rPr>
        <w:t>发明人姓名</w:t>
      </w:r>
      <w:r>
        <w:rPr>
          <w:rFonts w:hint="eastAsia"/>
        </w:rPr>
        <w:t>;</w:t>
      </w:r>
      <w:r>
        <w:rPr>
          <w:rFonts w:hint="eastAsia"/>
          <w:u w:val="single"/>
        </w:rPr>
        <w:t xml:space="preserve">            </w:t>
      </w:r>
      <w:r w:rsidR="00F42044">
        <w:rPr>
          <w:rFonts w:hint="eastAsia"/>
          <w:u w:val="single"/>
        </w:rPr>
        <w:t>方楠</w:t>
      </w:r>
      <w:r>
        <w:rPr>
          <w:rFonts w:hint="eastAsia"/>
          <w:u w:val="single"/>
        </w:rPr>
        <w:t xml:space="preserve">           </w:t>
      </w:r>
      <w:r>
        <w:rPr>
          <w:rFonts w:hint="eastAsia"/>
        </w:rPr>
        <w:t xml:space="preserve">       </w:t>
      </w:r>
      <w:r w:rsidR="00767B8E">
        <w:t xml:space="preserve">    </w:t>
      </w:r>
      <w:r>
        <w:rPr>
          <w:rFonts w:hint="eastAsia"/>
        </w:rPr>
        <w:t>发明人身份证号：</w:t>
      </w:r>
      <w:r>
        <w:rPr>
          <w:rFonts w:hint="eastAsia"/>
          <w:u w:val="single"/>
        </w:rPr>
        <w:t xml:space="preserve">     </w:t>
      </w:r>
      <w:r w:rsidR="00F42044">
        <w:rPr>
          <w:u w:val="single"/>
        </w:rPr>
        <w:t>230104199504041215</w:t>
      </w:r>
      <w:r>
        <w:rPr>
          <w:rFonts w:hint="eastAsia"/>
          <w:u w:val="single"/>
        </w:rPr>
        <w:t xml:space="preserve">         </w:t>
      </w:r>
    </w:p>
    <w:p w14:paraId="321D1715" w14:textId="77777777" w:rsidR="00DA715E" w:rsidRDefault="00083720">
      <w:pPr>
        <w:rPr>
          <w:u w:val="single"/>
        </w:rPr>
      </w:pPr>
      <w:r>
        <w:rPr>
          <w:rFonts w:hint="eastAsia"/>
          <w:u w:val="single"/>
        </w:rPr>
        <w:t>发明人国籍：</w:t>
      </w:r>
      <w:r>
        <w:rPr>
          <w:rFonts w:hint="eastAsia"/>
          <w:u w:val="single"/>
        </w:rPr>
        <w:t xml:space="preserve">                     </w:t>
      </w:r>
    </w:p>
    <w:p w14:paraId="321D1716" w14:textId="77777777" w:rsidR="00DA715E" w:rsidRDefault="00083720">
      <w:r>
        <w:rPr>
          <w:rFonts w:hint="eastAsia"/>
        </w:rPr>
        <w:t>说明：</w:t>
      </w:r>
    </w:p>
    <w:p w14:paraId="321D1717" w14:textId="77777777" w:rsidR="00DA715E" w:rsidRDefault="00DA715E"/>
    <w:p w14:paraId="321D1718" w14:textId="77777777" w:rsidR="00DA715E" w:rsidRDefault="00DA715E"/>
    <w:p w14:paraId="321D1719" w14:textId="77777777" w:rsidR="00DA715E" w:rsidRDefault="00083720">
      <w:pPr>
        <w:numPr>
          <w:ilvl w:val="0"/>
          <w:numId w:val="1"/>
        </w:numPr>
        <w:rPr>
          <w:rFonts w:ascii="黑体" w:eastAsia="黑体"/>
          <w:sz w:val="24"/>
        </w:rPr>
      </w:pPr>
      <w:r>
        <w:rPr>
          <w:rFonts w:ascii="黑体" w:eastAsia="黑体" w:hint="eastAsia"/>
          <w:sz w:val="24"/>
        </w:rPr>
        <w:t>本发明要解决的技术问题（发明点）是什么？</w:t>
      </w:r>
    </w:p>
    <w:p w14:paraId="321D171A" w14:textId="77777777" w:rsidR="00DA715E" w:rsidRDefault="00083720">
      <w:r>
        <w:rPr>
          <w:rFonts w:hint="eastAsia"/>
        </w:rPr>
        <w:t xml:space="preserve">   </w:t>
      </w:r>
      <w:r>
        <w:rPr>
          <w:rFonts w:hint="eastAsia"/>
        </w:rPr>
        <w:t>（对应现有技术的所有缺点，一一正面描述本发明所要解决的技术问题。）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A715E" w14:paraId="321D171F" w14:textId="77777777">
        <w:trPr>
          <w:trHeight w:val="774"/>
        </w:trPr>
        <w:tc>
          <w:tcPr>
            <w:tcW w:w="8522" w:type="dxa"/>
          </w:tcPr>
          <w:p w14:paraId="355A030D" w14:textId="1440C614" w:rsidR="005009D8" w:rsidRDefault="005009D8">
            <w:pPr>
              <w:ind w:firstLineChars="200" w:firstLine="420"/>
            </w:pPr>
            <w:r>
              <w:rPr>
                <w:rFonts w:hint="eastAsia"/>
              </w:rPr>
              <w:t>现有技术中的采集工具作用比较复杂，我们这项采集工具简化了操作使得使用的时候更加的便捷迅速。</w:t>
            </w:r>
          </w:p>
          <w:p w14:paraId="377AA8E3" w14:textId="409C6575" w:rsidR="005009D8" w:rsidRPr="002C2B37" w:rsidRDefault="005009D8">
            <w:pPr>
              <w:ind w:firstLineChars="200" w:firstLine="420"/>
              <w:rPr>
                <w:rFonts w:ascii="宋体" w:hAnsi="宋体"/>
              </w:rPr>
            </w:pPr>
            <w:r>
              <w:rPr>
                <w:rFonts w:hint="eastAsia"/>
              </w:rPr>
              <w:t>大批性的采集速率慢，采集到的内容分类不方便，需要手动解决，导致采集到的数据等容易混乱，</w:t>
            </w:r>
            <w:r w:rsidR="002C2B37">
              <w:rPr>
                <w:rFonts w:hint="eastAsia"/>
              </w:rPr>
              <w:t>采用</w:t>
            </w:r>
            <w:r w:rsidR="002C2B37">
              <w:rPr>
                <w:rFonts w:hint="eastAsia"/>
              </w:rPr>
              <w:t>A</w:t>
            </w:r>
            <w:r w:rsidR="002C2B37">
              <w:t>I</w:t>
            </w:r>
            <w:r w:rsidR="002C2B37">
              <w:rPr>
                <w:rFonts w:hint="eastAsia"/>
              </w:rPr>
              <w:t>，提高信息采集效率，建立采集模型，增加分类管理，基于</w:t>
            </w:r>
            <w:r w:rsidR="002C2B37">
              <w:rPr>
                <w:rFonts w:hint="eastAsia"/>
              </w:rPr>
              <w:t>A</w:t>
            </w:r>
            <w:r w:rsidR="002C2B37">
              <w:t>I</w:t>
            </w:r>
            <w:r w:rsidR="002C2B37">
              <w:rPr>
                <w:rFonts w:hint="eastAsia"/>
              </w:rPr>
              <w:t>之上使得数据的处理和分析更加的清晰，</w:t>
            </w:r>
            <w:r w:rsidR="002C2B37">
              <w:rPr>
                <w:rFonts w:hint="eastAsia"/>
              </w:rPr>
              <w:t>A</w:t>
            </w:r>
            <w:r w:rsidR="002C2B37">
              <w:t>I</w:t>
            </w:r>
            <w:r w:rsidR="002C2B37">
              <w:rPr>
                <w:rFonts w:hint="eastAsia"/>
              </w:rPr>
              <w:t>有着处理大量数据的能力面对大批量的信息采集</w:t>
            </w:r>
            <w:r w:rsidR="003F7AC8">
              <w:rPr>
                <w:rFonts w:hint="eastAsia"/>
              </w:rPr>
              <w:t>可以更好解决。</w:t>
            </w:r>
          </w:p>
          <w:p w14:paraId="321D171E" w14:textId="102F5F7A" w:rsidR="00DA715E" w:rsidRPr="003F7AC8" w:rsidRDefault="005009D8" w:rsidP="003F7AC8">
            <w:pPr>
              <w:ind w:firstLineChars="200" w:firstLine="420"/>
            </w:pPr>
            <w:r>
              <w:rPr>
                <w:rFonts w:hint="eastAsia"/>
              </w:rPr>
              <w:t>现有的多半的技术</w:t>
            </w:r>
            <w:r w:rsidR="008237E6">
              <w:rPr>
                <w:rFonts w:hint="eastAsia"/>
              </w:rPr>
              <w:t>，</w:t>
            </w:r>
            <w:r>
              <w:rPr>
                <w:rFonts w:hint="eastAsia"/>
              </w:rPr>
              <w:t>人气少，入门难</w:t>
            </w:r>
            <w:r w:rsidR="003F7AC8">
              <w:rPr>
                <w:rFonts w:hint="eastAsia"/>
              </w:rPr>
              <w:t>，</w:t>
            </w:r>
            <w:r w:rsidR="003F7AC8">
              <w:rPr>
                <w:rFonts w:hint="eastAsia"/>
              </w:rPr>
              <w:t>A</w:t>
            </w:r>
            <w:r w:rsidR="003F7AC8">
              <w:t>I</w:t>
            </w:r>
            <w:r w:rsidR="003F7AC8">
              <w:rPr>
                <w:rFonts w:hint="eastAsia"/>
              </w:rPr>
              <w:t>的加入使得我们的技术可以更加方便</w:t>
            </w:r>
            <w:r w:rsidR="00C72838">
              <w:rPr>
                <w:rFonts w:hint="eastAsia"/>
              </w:rPr>
              <w:t>学习和操作。</w:t>
            </w:r>
          </w:p>
        </w:tc>
      </w:tr>
    </w:tbl>
    <w:p w14:paraId="321D1720" w14:textId="77777777" w:rsidR="00DA715E" w:rsidRDefault="00083720">
      <w:pPr>
        <w:numPr>
          <w:ilvl w:val="0"/>
          <w:numId w:val="1"/>
        </w:numPr>
        <w:rPr>
          <w:rFonts w:ascii="黑体" w:eastAsia="黑体"/>
          <w:sz w:val="24"/>
        </w:rPr>
      </w:pPr>
      <w:r>
        <w:rPr>
          <w:rFonts w:ascii="黑体" w:eastAsia="黑体" w:hint="eastAsia"/>
          <w:sz w:val="24"/>
        </w:rPr>
        <w:t>详细介绍技术背景，并描述已有的与本发明最相近的实现方案。</w:t>
      </w:r>
    </w:p>
    <w:p w14:paraId="321D1721" w14:textId="2055DEA7" w:rsidR="00DA715E" w:rsidRDefault="00083720">
      <w:pPr>
        <w:ind w:firstLineChars="200" w:firstLine="420"/>
      </w:pPr>
      <w:r>
        <w:rPr>
          <w:rFonts w:ascii="宋体" w:hAnsi="宋体" w:hint="eastAsia"/>
          <w:color w:val="000000"/>
          <w:szCs w:val="21"/>
        </w:rPr>
        <w:t>即说明与本专利的内容</w:t>
      </w:r>
      <w:r w:rsidR="008237E6">
        <w:rPr>
          <w:rFonts w:ascii="宋体" w:hAnsi="宋体" w:hint="eastAsia"/>
          <w:color w:val="000000"/>
          <w:szCs w:val="21"/>
        </w:rPr>
        <w:t>、</w:t>
      </w:r>
      <w:r>
        <w:rPr>
          <w:rFonts w:ascii="宋体" w:hAnsi="宋体" w:hint="eastAsia"/>
          <w:color w:val="000000"/>
          <w:szCs w:val="21"/>
        </w:rPr>
        <w:t>最相似的技术/产品，需要说明已有技术/产品的主要结构、原理、实用效果，如有引用文献，需要说明出处；如有参考产品，指出其型号、厂家。对原有技术的介绍尽可能详细，可附结构原理图。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A715E" w:rsidRPr="007A2629" w14:paraId="321D1725" w14:textId="77777777">
        <w:trPr>
          <w:trHeight w:val="751"/>
        </w:trPr>
        <w:tc>
          <w:tcPr>
            <w:tcW w:w="8522" w:type="dxa"/>
          </w:tcPr>
          <w:p w14:paraId="321D1724" w14:textId="2AEC55F2" w:rsidR="00DA715E" w:rsidRPr="007A2629" w:rsidRDefault="007A2629" w:rsidP="007A2629">
            <w:pPr>
              <w:ind w:firstLineChars="100" w:firstLine="210"/>
              <w:rPr>
                <w:rFonts w:eastAsia="楷体_GB2312"/>
                <w:color w:val="3366FF"/>
                <w:sz w:val="24"/>
              </w:rPr>
            </w:pPr>
            <w:r>
              <w:rPr>
                <w:rFonts w:ascii="Helvetica" w:hAnsi="Helvetica"/>
                <w:color w:val="333333"/>
                <w:shd w:val="clear" w:color="auto" w:fill="FFFFFF"/>
              </w:rPr>
              <w:t>现有的搜索模式一般都是通过搜索搜索引擎或者专业的数据库中检索，但由于数据的更新速度快，每次都需要重新</w:t>
            </w:r>
            <w:r>
              <w:rPr>
                <w:rFonts w:ascii="Helvetica" w:hAnsi="Helvetica" w:hint="eastAsia"/>
                <w:color w:val="333333"/>
                <w:shd w:val="clear" w:color="auto" w:fill="FFFFFF"/>
              </w:rPr>
              <w:t>进行</w:t>
            </w:r>
            <w:r>
              <w:rPr>
                <w:rFonts w:ascii="Helvetica" w:hAnsi="Helvetica"/>
                <w:color w:val="333333"/>
                <w:shd w:val="clear" w:color="auto" w:fill="FFFFFF"/>
              </w:rPr>
              <w:t>检索</w:t>
            </w:r>
            <w:r>
              <w:rPr>
                <w:rFonts w:ascii="Helvetica" w:hAnsi="Helvetica" w:hint="eastAsia"/>
                <w:color w:val="333333"/>
                <w:shd w:val="clear" w:color="auto" w:fill="FFFFFF"/>
              </w:rPr>
              <w:t>或</w:t>
            </w:r>
            <w:r>
              <w:rPr>
                <w:rFonts w:ascii="Helvetica" w:hAnsi="Helvetica"/>
                <w:color w:val="333333"/>
                <w:shd w:val="clear" w:color="auto" w:fill="FFFFFF"/>
              </w:rPr>
              <w:t>排查，不仅浪费时间，而且效率低下。对于一些数据采集系统，每次重新检索都需要将之前的工作重复，非常的浪费资源。</w:t>
            </w:r>
          </w:p>
        </w:tc>
      </w:tr>
    </w:tbl>
    <w:p w14:paraId="321D1726" w14:textId="77777777" w:rsidR="00DA715E" w:rsidRDefault="00083720">
      <w:pPr>
        <w:numPr>
          <w:ilvl w:val="0"/>
          <w:numId w:val="1"/>
        </w:numPr>
        <w:rPr>
          <w:rFonts w:ascii="黑体" w:eastAsia="黑体"/>
          <w:sz w:val="24"/>
        </w:rPr>
      </w:pPr>
      <w:r>
        <w:rPr>
          <w:rFonts w:ascii="黑体" w:eastAsia="黑体" w:hint="eastAsia"/>
          <w:sz w:val="24"/>
        </w:rPr>
        <w:t>现有技术的缺点是什么？针对这些缺点，说明本发明的目的，</w:t>
      </w:r>
    </w:p>
    <w:p w14:paraId="321D1727" w14:textId="77777777" w:rsidR="00DA715E" w:rsidRDefault="00083720">
      <w:pPr>
        <w:ind w:firstLineChars="200" w:firstLine="420"/>
      </w:pPr>
      <w:r>
        <w:rPr>
          <w:rFonts w:hint="eastAsia"/>
        </w:rPr>
        <w:t>现有技术的缺点是针对本发明的优点来说的。</w:t>
      </w:r>
    </w:p>
    <w:p w14:paraId="321D1728" w14:textId="77777777" w:rsidR="00DA715E" w:rsidRDefault="00083720">
      <w:pPr>
        <w:ind w:firstLineChars="200" w:firstLine="420"/>
      </w:pPr>
      <w:r>
        <w:rPr>
          <w:rFonts w:hint="eastAsia"/>
        </w:rPr>
        <w:t>现有技术的缺点可以是成本高，效率底，耗时间等类似问题。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A715E" w14:paraId="321D172C" w14:textId="77777777">
        <w:trPr>
          <w:trHeight w:val="745"/>
        </w:trPr>
        <w:tc>
          <w:tcPr>
            <w:tcW w:w="8522" w:type="dxa"/>
          </w:tcPr>
          <w:p w14:paraId="321D172B" w14:textId="69977951" w:rsidR="00DA715E" w:rsidRPr="00530FE2" w:rsidRDefault="00530FE2" w:rsidP="00530FE2">
            <w:pPr>
              <w:ind w:firstLineChars="200" w:firstLine="420"/>
            </w:pPr>
            <w:r>
              <w:rPr>
                <w:rFonts w:hint="eastAsia"/>
              </w:rPr>
              <w:t>现有技术中大批量的采集信息容易出现混乱或错码，效率低下，耗时长，本技术介入</w:t>
            </w:r>
            <w:r>
              <w:rPr>
                <w:rFonts w:hint="eastAsia"/>
              </w:rPr>
              <w:t>A</w:t>
            </w:r>
            <w:r>
              <w:t>I</w:t>
            </w:r>
            <w:r>
              <w:rPr>
                <w:rFonts w:hint="eastAsia"/>
              </w:rPr>
              <w:t>能够更好地处理大数据，解决混乱和乱码问题，</w:t>
            </w:r>
            <w:r>
              <w:rPr>
                <w:rFonts w:hint="eastAsia"/>
              </w:rPr>
              <w:t>A</w:t>
            </w:r>
            <w:r>
              <w:t>I</w:t>
            </w:r>
            <w:r>
              <w:rPr>
                <w:rFonts w:hint="eastAsia"/>
              </w:rPr>
              <w:t>自动识别数据，提高信息需求的效率，减少需求信息的调取耗时，减少人力等资源浪费。</w:t>
            </w:r>
          </w:p>
        </w:tc>
      </w:tr>
    </w:tbl>
    <w:p w14:paraId="321D172D" w14:textId="77777777" w:rsidR="00DA715E" w:rsidRDefault="00083720">
      <w:pPr>
        <w:numPr>
          <w:ilvl w:val="0"/>
          <w:numId w:val="1"/>
        </w:numPr>
        <w:rPr>
          <w:rFonts w:ascii="黑体" w:eastAsia="黑体"/>
          <w:sz w:val="24"/>
        </w:rPr>
      </w:pPr>
      <w:r>
        <w:rPr>
          <w:rFonts w:ascii="黑体" w:eastAsia="黑体" w:hint="eastAsia"/>
          <w:sz w:val="24"/>
        </w:rPr>
        <w:t>本发明技术。</w:t>
      </w:r>
    </w:p>
    <w:p w14:paraId="321D172E" w14:textId="77777777" w:rsidR="00DA715E" w:rsidRDefault="00083720">
      <w:pPr>
        <w:ind w:firstLineChars="200" w:firstLine="420"/>
      </w:pPr>
      <w:r>
        <w:rPr>
          <w:rFonts w:hint="eastAsia"/>
        </w:rPr>
        <w:t>实现发明的技术方案（或者叫技术构思，不仅仅指技术构思的某一具体体现或具体方法），要清楚、完整、准确地详细加以描述，特别是要把区别于现有技术的发明点尽可能地描述清楚，以使本领域内的普通技术人员能实施为准，并且在描述技术方案的每项技术手段时，相应地说明其在本发明中所起的作用。发明点的替代技术方案如果有，也要尽量提出。</w:t>
      </w:r>
    </w:p>
    <w:p w14:paraId="321D172F" w14:textId="77777777" w:rsidR="00DA715E" w:rsidRDefault="00083720">
      <w:pPr>
        <w:ind w:firstLineChars="200" w:firstLine="420"/>
        <w:rPr>
          <w:rFonts w:ascii="宋体" w:hAnsi="宋体"/>
          <w:szCs w:val="21"/>
        </w:rPr>
      </w:pPr>
      <w:r>
        <w:rPr>
          <w:rFonts w:ascii="宋体" w:hAnsi="宋体" w:hint="eastAsia"/>
          <w:szCs w:val="21"/>
        </w:rPr>
        <w:t>要提供描述本发明的必要的技术附图。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A715E" w:rsidRPr="00C72838" w14:paraId="321D173A" w14:textId="77777777">
        <w:trPr>
          <w:trHeight w:val="776"/>
        </w:trPr>
        <w:tc>
          <w:tcPr>
            <w:tcW w:w="8522" w:type="dxa"/>
          </w:tcPr>
          <w:p w14:paraId="3F1D1CCD" w14:textId="77777777" w:rsidR="00470DFA" w:rsidRDefault="008237E6" w:rsidP="00470DFA">
            <w:r>
              <w:rPr>
                <w:rFonts w:hint="eastAsia"/>
              </w:rPr>
              <w:t xml:space="preserve"> </w:t>
            </w:r>
            <w:r>
              <w:t xml:space="preserve"> </w:t>
            </w:r>
            <w:r w:rsidR="003C0EB1">
              <w:rPr>
                <w:rFonts w:hint="eastAsia"/>
              </w:rPr>
              <w:t>本技术发明通过用户授权使用</w:t>
            </w:r>
            <w:r w:rsidR="003C0EB1">
              <w:rPr>
                <w:rFonts w:hint="eastAsia"/>
              </w:rPr>
              <w:t>A</w:t>
            </w:r>
            <w:r w:rsidR="003C0EB1">
              <w:t>I</w:t>
            </w:r>
            <w:r w:rsidR="003C0EB1">
              <w:rPr>
                <w:rFonts w:hint="eastAsia"/>
              </w:rPr>
              <w:t>搜索采集信息，从而进行数据的收集，精准分析出用户需要的信息。</w:t>
            </w:r>
          </w:p>
          <w:p w14:paraId="392A568D" w14:textId="6655A96B" w:rsidR="003C0EB1" w:rsidRDefault="00470DFA" w:rsidP="00470DFA">
            <w:pPr>
              <w:ind w:firstLineChars="200" w:firstLine="420"/>
            </w:pPr>
            <w:r>
              <w:rPr>
                <w:rFonts w:hint="eastAsia"/>
              </w:rPr>
              <w:t>1</w:t>
            </w:r>
            <w:r>
              <w:t>.</w:t>
            </w:r>
            <w:r w:rsidR="003C0EB1">
              <w:rPr>
                <w:rFonts w:hint="eastAsia"/>
              </w:rPr>
              <w:t>建立网页的采集模型，</w:t>
            </w:r>
            <w:r>
              <w:rPr>
                <w:rFonts w:hint="eastAsia"/>
              </w:rPr>
              <w:t>建立搜索引擎的获取网络数据的模型</w:t>
            </w:r>
            <w:r w:rsidR="00F32FD4">
              <w:rPr>
                <w:rFonts w:hint="eastAsia"/>
              </w:rPr>
              <w:t>，运用</w:t>
            </w:r>
            <w:r w:rsidR="00F32FD4">
              <w:rPr>
                <w:rFonts w:hint="eastAsia"/>
              </w:rPr>
              <w:t>A</w:t>
            </w:r>
            <w:r w:rsidR="00F32FD4">
              <w:t>I</w:t>
            </w:r>
            <w:r w:rsidR="00F32FD4">
              <w:rPr>
                <w:rFonts w:hint="eastAsia"/>
              </w:rPr>
              <w:t>智能获取网络信息，利用网络采集模型对数据进行数据采集</w:t>
            </w:r>
            <w:r w:rsidR="007A2629">
              <w:rPr>
                <w:rFonts w:hint="eastAsia"/>
              </w:rPr>
              <w:t>，提高工作效率</w:t>
            </w:r>
            <w:r w:rsidR="00F32FD4">
              <w:rPr>
                <w:rFonts w:hint="eastAsia"/>
              </w:rPr>
              <w:t>。</w:t>
            </w:r>
          </w:p>
          <w:p w14:paraId="5B256224" w14:textId="04472E6D" w:rsidR="00470DFA" w:rsidRDefault="00F32FD4" w:rsidP="00470DFA">
            <w:r>
              <w:rPr>
                <w:rFonts w:hint="eastAsia"/>
              </w:rPr>
              <w:t xml:space="preserve"> </w:t>
            </w:r>
            <w:r>
              <w:t xml:space="preserve">   2.</w:t>
            </w:r>
            <w:r>
              <w:rPr>
                <w:rFonts w:hint="eastAsia"/>
              </w:rPr>
              <w:t>智能数据处理，对采集到的数据进行智能分析，优化采集到的数据。</w:t>
            </w:r>
            <w:r w:rsidR="00C72838">
              <w:rPr>
                <w:rFonts w:hint="eastAsia"/>
              </w:rPr>
              <w:t>剥离无效的数据。从而自动做到结构化数据，获取数据特征。</w:t>
            </w:r>
          </w:p>
          <w:p w14:paraId="6E92F736" w14:textId="22AF67C6" w:rsidR="00470DFA" w:rsidRDefault="00F32FD4" w:rsidP="00470DFA">
            <w:r>
              <w:rPr>
                <w:rFonts w:hint="eastAsia"/>
              </w:rPr>
              <w:lastRenderedPageBreak/>
              <w:t xml:space="preserve"> </w:t>
            </w:r>
            <w:r>
              <w:t xml:space="preserve">   3.</w:t>
            </w:r>
            <w:r>
              <w:rPr>
                <w:rFonts w:hint="eastAsia"/>
              </w:rPr>
              <w:t>智能数据分析，将采集到的数据细分至单元化，</w:t>
            </w:r>
            <w:r w:rsidR="000F32D8">
              <w:rPr>
                <w:rFonts w:hint="eastAsia"/>
              </w:rPr>
              <w:t>通过</w:t>
            </w:r>
            <w:r w:rsidR="000F32D8">
              <w:rPr>
                <w:rFonts w:hint="eastAsia"/>
              </w:rPr>
              <w:t>A</w:t>
            </w:r>
            <w:r w:rsidR="000F32D8">
              <w:t>I</w:t>
            </w:r>
            <w:r w:rsidR="000F32D8">
              <w:rPr>
                <w:rFonts w:hint="eastAsia"/>
              </w:rPr>
              <w:t>搜索快速调出匹配度最高的数据。</w:t>
            </w:r>
            <w:r w:rsidR="00C72838">
              <w:rPr>
                <w:rFonts w:hint="eastAsia"/>
              </w:rPr>
              <w:t>并自动将数据之间的关系进行关联。</w:t>
            </w:r>
          </w:p>
          <w:p w14:paraId="00D89D9C" w14:textId="112326E4" w:rsidR="00470DFA" w:rsidRDefault="000F32D8" w:rsidP="00C72838">
            <w:pPr>
              <w:ind w:firstLine="420"/>
            </w:pPr>
            <w:r>
              <w:t>4.</w:t>
            </w:r>
            <w:r w:rsidR="007A2629">
              <w:rPr>
                <w:rFonts w:hint="eastAsia"/>
              </w:rPr>
              <w:t>执行采集任务。</w:t>
            </w:r>
            <w:r w:rsidR="00C72838">
              <w:rPr>
                <w:rFonts w:hint="eastAsia"/>
              </w:rPr>
              <w:t>支持定时执行采集任务，或者事件触发。</w:t>
            </w:r>
          </w:p>
          <w:p w14:paraId="321D1739" w14:textId="35682209" w:rsidR="00C72838" w:rsidRDefault="00C72838" w:rsidP="00C72838">
            <w:pPr>
              <w:ind w:firstLine="420"/>
            </w:pPr>
            <w:r>
              <w:rPr>
                <w:rFonts w:hint="eastAsia"/>
              </w:rPr>
              <w:t>5</w:t>
            </w:r>
            <w:r>
              <w:t>.</w:t>
            </w:r>
            <w:r>
              <w:rPr>
                <w:rFonts w:hint="eastAsia"/>
              </w:rPr>
              <w:t>异常通知。出现采集异常，如网站宕机等，通过邮件的方式通知运营人员，即时感知。</w:t>
            </w:r>
          </w:p>
        </w:tc>
      </w:tr>
    </w:tbl>
    <w:p w14:paraId="321D173B" w14:textId="77777777" w:rsidR="00DA715E" w:rsidRDefault="00083720">
      <w:pPr>
        <w:numPr>
          <w:ilvl w:val="0"/>
          <w:numId w:val="1"/>
        </w:numPr>
        <w:rPr>
          <w:rFonts w:ascii="黑体" w:eastAsia="黑体"/>
          <w:sz w:val="24"/>
        </w:rPr>
      </w:pPr>
      <w:r>
        <w:rPr>
          <w:rFonts w:ascii="黑体" w:eastAsia="黑体" w:hint="eastAsia"/>
          <w:sz w:val="24"/>
        </w:rPr>
        <w:lastRenderedPageBreak/>
        <w:t>与第二部分所属的最好的现有技术相比，本发明有何优点？</w:t>
      </w:r>
    </w:p>
    <w:p w14:paraId="321D173C" w14:textId="77777777" w:rsidR="00DA715E" w:rsidRDefault="00DA715E">
      <w:pPr>
        <w:rPr>
          <w:rFonts w:ascii="黑体" w:eastAsia="黑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A715E" w14:paraId="321D173F" w14:textId="77777777">
        <w:trPr>
          <w:trHeight w:val="753"/>
        </w:trPr>
        <w:tc>
          <w:tcPr>
            <w:tcW w:w="8522" w:type="dxa"/>
          </w:tcPr>
          <w:p w14:paraId="321D173D" w14:textId="15678E58" w:rsidR="00DA715E" w:rsidRDefault="00530FE2">
            <w:r>
              <w:rPr>
                <w:rFonts w:hint="eastAsia"/>
              </w:rPr>
              <w:t xml:space="preserve"> </w:t>
            </w:r>
            <w:r>
              <w:t xml:space="preserve">  </w:t>
            </w:r>
          </w:p>
          <w:p w14:paraId="321D173E" w14:textId="77777777" w:rsidR="00DA715E" w:rsidRDefault="00DA715E"/>
        </w:tc>
      </w:tr>
    </w:tbl>
    <w:p w14:paraId="321D1740" w14:textId="77777777" w:rsidR="00DA715E" w:rsidRDefault="00083720">
      <w:pPr>
        <w:numPr>
          <w:ilvl w:val="0"/>
          <w:numId w:val="1"/>
        </w:numPr>
        <w:rPr>
          <w:rFonts w:ascii="黑体" w:eastAsia="黑体"/>
          <w:sz w:val="24"/>
        </w:rPr>
      </w:pPr>
      <w:r>
        <w:rPr>
          <w:rFonts w:ascii="黑体" w:eastAsia="黑体" w:hint="eastAsia"/>
          <w:sz w:val="24"/>
        </w:rPr>
        <w:t>针对第五部分的技术方案，是否还有其他替代方案同样能完成发明目的？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A715E" w14:paraId="321D1743" w14:textId="77777777">
        <w:trPr>
          <w:trHeight w:val="778"/>
        </w:trPr>
        <w:tc>
          <w:tcPr>
            <w:tcW w:w="8522" w:type="dxa"/>
          </w:tcPr>
          <w:p w14:paraId="321D1741" w14:textId="77777777" w:rsidR="00DA715E" w:rsidRDefault="00DA715E"/>
          <w:p w14:paraId="321D1742" w14:textId="77777777" w:rsidR="00DA715E" w:rsidRDefault="00DA715E"/>
        </w:tc>
      </w:tr>
    </w:tbl>
    <w:p w14:paraId="321D1744" w14:textId="77777777" w:rsidR="00DA715E" w:rsidRDefault="00083720">
      <w:r>
        <w:rPr>
          <w:rFonts w:hint="eastAsia"/>
        </w:rPr>
        <w:t>注：上述第四项之附图应为该发明创作之代表图，最好为</w:t>
      </w:r>
      <w:proofErr w:type="spellStart"/>
      <w:r>
        <w:rPr>
          <w:rFonts w:hint="eastAsia"/>
        </w:rPr>
        <w:t>visio</w:t>
      </w:r>
      <w:proofErr w:type="spellEnd"/>
      <w:r>
        <w:rPr>
          <w:rFonts w:hint="eastAsia"/>
        </w:rPr>
        <w:t>格式，在撰写申请文件时，技术人员应根据撰写人员的需求，及时提供相关的图示或者样品资料。</w:t>
      </w:r>
    </w:p>
    <w:p w14:paraId="321D1745" w14:textId="77777777" w:rsidR="00DA715E" w:rsidRDefault="00DA715E"/>
    <w:p w14:paraId="321D1746" w14:textId="77777777" w:rsidR="00DA715E" w:rsidRDefault="00083720">
      <w:r>
        <w:rPr>
          <w:rFonts w:hint="eastAsia"/>
        </w:rPr>
        <w:t>技术方要求：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DA715E" w14:paraId="321D1749" w14:textId="77777777">
        <w:trPr>
          <w:trHeight w:val="778"/>
        </w:trPr>
        <w:tc>
          <w:tcPr>
            <w:tcW w:w="8522" w:type="dxa"/>
          </w:tcPr>
          <w:p w14:paraId="321D1747" w14:textId="77777777" w:rsidR="00DA715E" w:rsidRDefault="00083720">
            <w:pPr>
              <w:numPr>
                <w:ilvl w:val="0"/>
                <w:numId w:val="2"/>
              </w:numPr>
            </w:pPr>
            <w:r>
              <w:rPr>
                <w:rFonts w:hint="eastAsia"/>
              </w:rPr>
              <w:t>完成日期：</w:t>
            </w:r>
          </w:p>
          <w:p w14:paraId="321D1748" w14:textId="77777777" w:rsidR="00DA715E" w:rsidRDefault="00DA715E">
            <w:pPr>
              <w:numPr>
                <w:ilvl w:val="0"/>
                <w:numId w:val="2"/>
              </w:numPr>
            </w:pPr>
          </w:p>
        </w:tc>
      </w:tr>
    </w:tbl>
    <w:p w14:paraId="321D174A" w14:textId="77777777" w:rsidR="00DA715E" w:rsidRDefault="00083720">
      <w:r>
        <w:rPr>
          <w:rFonts w:hint="eastAsia"/>
        </w:rPr>
        <w:t xml:space="preserve"> </w:t>
      </w:r>
    </w:p>
    <w:sectPr w:rsidR="00DA715E">
      <w:headerReference w:type="default" r:id="rId8"/>
      <w:footerReference w:type="even" r:id="rId9"/>
      <w:pgSz w:w="11906" w:h="16838"/>
      <w:pgMar w:top="1572" w:right="1797" w:bottom="567" w:left="1797" w:header="779" w:footer="18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788B3" w14:textId="77777777" w:rsidR="00615877" w:rsidRDefault="00615877">
      <w:r>
        <w:separator/>
      </w:r>
    </w:p>
  </w:endnote>
  <w:endnote w:type="continuationSeparator" w:id="0">
    <w:p w14:paraId="40A2A3F2" w14:textId="77777777" w:rsidR="00615877" w:rsidRDefault="00615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swiss"/>
    <w:pitch w:val="variable"/>
    <w:sig w:usb0="00000003" w:usb1="00000000" w:usb2="00000000" w:usb3="00000000" w:csb0="00000001" w:csb1="00000000"/>
  </w:font>
  <w:font w:name="楷体_GB2312">
    <w:altName w:val="楷体"/>
    <w:panose1 w:val="020B0604020202020204"/>
    <w:charset w:val="7A"/>
    <w:family w:val="modern"/>
    <w:pitch w:val="default"/>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D1751" w14:textId="77777777" w:rsidR="00DA715E" w:rsidRDefault="00083720">
    <w:pPr>
      <w:pStyle w:val="a4"/>
      <w:framePr w:wrap="around" w:vAnchor="text" w:hAnchor="margin" w:xAlign="right" w:y="1"/>
      <w:rPr>
        <w:rStyle w:val="a5"/>
      </w:rPr>
    </w:pPr>
    <w:r>
      <w:fldChar w:fldCharType="begin"/>
    </w:r>
    <w:r>
      <w:rPr>
        <w:rStyle w:val="a5"/>
      </w:rPr>
      <w:instrText xml:space="preserve">PAGE  </w:instrText>
    </w:r>
    <w:r>
      <w:fldChar w:fldCharType="end"/>
    </w:r>
  </w:p>
  <w:p w14:paraId="321D1752" w14:textId="77777777" w:rsidR="00DA715E" w:rsidRDefault="00DA715E">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D6BC6" w14:textId="77777777" w:rsidR="00615877" w:rsidRDefault="00615877">
      <w:r>
        <w:separator/>
      </w:r>
    </w:p>
  </w:footnote>
  <w:footnote w:type="continuationSeparator" w:id="0">
    <w:p w14:paraId="5B7ACA38" w14:textId="77777777" w:rsidR="00615877" w:rsidRDefault="00615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D174F" w14:textId="77777777" w:rsidR="00DA715E" w:rsidRDefault="00DA715E">
    <w:pPr>
      <w:pStyle w:val="a3"/>
    </w:pPr>
  </w:p>
  <w:p w14:paraId="321D1750" w14:textId="77777777" w:rsidR="00DA715E" w:rsidRDefault="00DA715E">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A"/>
    <w:lvl w:ilvl="0">
      <w:start w:val="1"/>
      <w:numFmt w:val="taiwaneseCountingThousand"/>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0000002"/>
    <w:multiLevelType w:val="multilevel"/>
    <w:tmpl w:val="0000000B"/>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83720"/>
    <w:rsid w:val="00084EAF"/>
    <w:rsid w:val="000F32D8"/>
    <w:rsid w:val="00172A27"/>
    <w:rsid w:val="002B7C97"/>
    <w:rsid w:val="002C2B37"/>
    <w:rsid w:val="002F2CB2"/>
    <w:rsid w:val="003C0EB1"/>
    <w:rsid w:val="003F7AC8"/>
    <w:rsid w:val="00447671"/>
    <w:rsid w:val="00470DFA"/>
    <w:rsid w:val="004C231B"/>
    <w:rsid w:val="005009D8"/>
    <w:rsid w:val="00530FE2"/>
    <w:rsid w:val="005E327D"/>
    <w:rsid w:val="00615877"/>
    <w:rsid w:val="00767B8E"/>
    <w:rsid w:val="00795C8B"/>
    <w:rsid w:val="007A2629"/>
    <w:rsid w:val="008237E6"/>
    <w:rsid w:val="00826C47"/>
    <w:rsid w:val="009177EF"/>
    <w:rsid w:val="00AB3EDD"/>
    <w:rsid w:val="00AE2C25"/>
    <w:rsid w:val="00B745C4"/>
    <w:rsid w:val="00B8044C"/>
    <w:rsid w:val="00C23285"/>
    <w:rsid w:val="00C72838"/>
    <w:rsid w:val="00C908EE"/>
    <w:rsid w:val="00DA715E"/>
    <w:rsid w:val="00F32FD4"/>
    <w:rsid w:val="00F42044"/>
    <w:rsid w:val="00F4402C"/>
    <w:rsid w:val="00FA23C0"/>
    <w:rsid w:val="06AF5258"/>
    <w:rsid w:val="31CE1ADF"/>
    <w:rsid w:val="5B807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1D1711"/>
  <w14:defaultImageDpi w14:val="0"/>
  <w15:chartTrackingRefBased/>
  <w15:docId w15:val="{8DE84223-058E-EF4E-B1EA-CD199C79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qFormat/>
    <w:pPr>
      <w:autoSpaceDE w:val="0"/>
      <w:autoSpaceDN w:val="0"/>
      <w:adjustRightInd w:val="0"/>
      <w:spacing w:before="240" w:after="120" w:line="360" w:lineRule="auto"/>
      <w:ind w:left="283" w:hanging="283"/>
      <w:outlineLvl w:val="0"/>
    </w:pPr>
    <w:rPr>
      <w:rFonts w:ascii="Arial" w:hAnsi="Arial"/>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rPr>
      <w:rFonts w:ascii="Times New Roman" w:eastAsia="宋体" w:hAnsi="Times New Roman" w:cs="Times New Roman"/>
    </w:rPr>
  </w:style>
  <w:style w:type="character" w:styleId="a6">
    <w:name w:val="Hyperlink"/>
    <w:basedOn w:val="a0"/>
    <w:rPr>
      <w:rFonts w:ascii="Times New Roman" w:eastAsia="宋体" w:hAnsi="Times New Roman" w:cs="Times New Roman"/>
      <w:color w:val="0000FF"/>
      <w:u w:val="single"/>
    </w:rPr>
  </w:style>
  <w:style w:type="character" w:styleId="a7">
    <w:name w:val="Strong"/>
    <w:basedOn w:val="a0"/>
    <w:qFormat/>
    <w:rPr>
      <w:rFonts w:ascii="Times New Roman" w:eastAsia="宋体" w:hAnsi="Times New Roman" w:cs="Times New Roman"/>
      <w:b/>
      <w:bCs/>
    </w:rPr>
  </w:style>
  <w:style w:type="character" w:customStyle="1" w:styleId="CharChar">
    <w:name w:val="Char Char"/>
    <w:basedOn w:val="a0"/>
    <w:rPr>
      <w:rFonts w:ascii="Arial" w:eastAsia="宋体" w:hAnsi="Arial" w:cs="Times New Roman"/>
      <w:b/>
      <w:kern w:val="2"/>
      <w:sz w:val="24"/>
      <w:lang w:val="en-US" w:eastAsia="zh-CN" w:bidi="ar-SA"/>
    </w:rPr>
  </w:style>
  <w:style w:type="paragraph" w:styleId="a8">
    <w:name w:val="Balloon Text"/>
    <w:basedOn w:val="a"/>
    <w:rPr>
      <w:sz w:val="18"/>
      <w:szCs w:val="18"/>
    </w:rPr>
  </w:style>
  <w:style w:type="paragraph" w:styleId="a9">
    <w:name w:val="List Paragraph"/>
    <w:basedOn w:val="a"/>
    <w:uiPriority w:val="34"/>
    <w:qFormat/>
    <w:rsid w:val="00470DF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38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24CF0-A44A-45D5-8466-405A7B481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243</Words>
  <Characters>1390</Characters>
  <Application>Microsoft Office Word</Application>
  <DocSecurity>0</DocSecurity>
  <PresentationFormat/>
  <Lines>11</Lines>
  <Paragraphs>3</Paragraphs>
  <ScaleCrop>false</ScaleCrop>
  <Manager/>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专利技术交底书</dc:title>
  <dc:subject/>
  <dc:creator>y</dc:creator>
  <cp:keywords/>
  <dc:description/>
  <cp:lastModifiedBy>WANG YUTING</cp:lastModifiedBy>
  <cp:revision>4</cp:revision>
  <cp:lastPrinted>2012-06-21T00:46:00Z</cp:lastPrinted>
  <dcterms:created xsi:type="dcterms:W3CDTF">2020-09-18T08:58:00Z</dcterms:created>
  <dcterms:modified xsi:type="dcterms:W3CDTF">2020-09-22T06:53:00Z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